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43001-360/2020</w:t>
            </w:r>
            <w:r w:rsidR="00D8630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434E3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434E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384A6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2431-20-001277/0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84A6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na cesti R3-716/5637 Lemerje - Grad (Radovci) v km 8,200 do km 8,320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86308">
        <w:rPr>
          <w:rFonts w:ascii="Tahoma" w:hAnsi="Tahoma" w:cs="Tahoma"/>
          <w:b/>
          <w:color w:val="333333"/>
          <w:sz w:val="22"/>
          <w:szCs w:val="22"/>
        </w:rPr>
        <w:t>JN007593/2020-W01 - D-116/20; Sanacija plazu na cesti R3-716/5637 Lemerje - Grad (Radovci) v km 8,200 do km 8,320, datum objave: 07.12.2020</w:t>
      </w:r>
    </w:p>
    <w:p w:rsidR="00D86308" w:rsidRPr="00D86308" w:rsidRDefault="003434E3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15</w:t>
      </w:r>
      <w:r w:rsidR="00D86308" w:rsidRPr="00D86308">
        <w:rPr>
          <w:rFonts w:ascii="Tahoma" w:hAnsi="Tahoma" w:cs="Tahoma"/>
          <w:b/>
          <w:color w:val="333333"/>
          <w:sz w:val="22"/>
          <w:szCs w:val="22"/>
        </w:rPr>
        <w:t>.12.2020   </w:t>
      </w:r>
      <w:r>
        <w:rPr>
          <w:rFonts w:ascii="Tahoma" w:hAnsi="Tahoma" w:cs="Tahoma"/>
          <w:b/>
          <w:color w:val="333333"/>
          <w:sz w:val="22"/>
          <w:szCs w:val="22"/>
        </w:rPr>
        <w:t>09:41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3434E3" w:rsidRDefault="003434E3" w:rsidP="003434E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434E3">
        <w:rPr>
          <w:rFonts w:ascii="Tahoma" w:hAnsi="Tahoma" w:cs="Tahoma"/>
          <w:color w:val="333333"/>
          <w:sz w:val="22"/>
          <w:szCs w:val="22"/>
        </w:rPr>
        <w:t>Spoštovani.</w:t>
      </w:r>
      <w:r w:rsidRPr="003434E3">
        <w:rPr>
          <w:rFonts w:ascii="Tahoma" w:hAnsi="Tahoma" w:cs="Tahoma"/>
          <w:color w:val="333333"/>
          <w:sz w:val="22"/>
          <w:szCs w:val="22"/>
        </w:rPr>
        <w:br/>
      </w:r>
      <w:r w:rsidRPr="003434E3">
        <w:rPr>
          <w:rFonts w:ascii="Tahoma" w:hAnsi="Tahoma" w:cs="Tahoma"/>
          <w:color w:val="333333"/>
          <w:sz w:val="22"/>
          <w:szCs w:val="22"/>
        </w:rPr>
        <w:br/>
        <w:t>Pri referenčnem pogoju za ponudnika, je zelo dvoumno napisan pogoj:</w:t>
      </w:r>
      <w:r w:rsidRPr="003434E3">
        <w:rPr>
          <w:rFonts w:ascii="Tahoma" w:hAnsi="Tahoma" w:cs="Tahoma"/>
          <w:color w:val="333333"/>
          <w:sz w:val="22"/>
          <w:szCs w:val="22"/>
        </w:rPr>
        <w:br/>
        <w:t xml:space="preserve">- rekonstrukcijo ali sanacijo voziščne konstrukcije (zamenjava posteljice, tampona in </w:t>
      </w:r>
      <w:r w:rsidRPr="003434E3">
        <w:rPr>
          <w:rFonts w:ascii="Tahoma" w:hAnsi="Tahoma" w:cs="Tahoma"/>
          <w:color w:val="333333"/>
          <w:sz w:val="22"/>
          <w:szCs w:val="22"/>
        </w:rPr>
        <w:br/>
        <w:t>obeh slojev asfalta) širine vozišča najmanj 5,0 m in dolžine najmanj 100 m</w:t>
      </w:r>
      <w:r w:rsidRPr="003434E3">
        <w:rPr>
          <w:rFonts w:ascii="Tahoma" w:hAnsi="Tahoma" w:cs="Tahoma"/>
          <w:color w:val="333333"/>
          <w:sz w:val="22"/>
          <w:szCs w:val="22"/>
        </w:rPr>
        <w:br/>
      </w:r>
      <w:r w:rsidRPr="003434E3">
        <w:rPr>
          <w:rFonts w:ascii="Tahoma" w:hAnsi="Tahoma" w:cs="Tahoma"/>
          <w:color w:val="333333"/>
          <w:sz w:val="22"/>
          <w:szCs w:val="22"/>
        </w:rPr>
        <w:br/>
        <w:t>in potem zahteva, da je "Referenčni posel iz točke a in b ki ga je izvedel neposredno sam ali s sodelovanjem drugih gospodarskih subjektov (podizvajalcev) mora izkazati ponudnik (pri skupni ponudbi katerikoli partner). Prevzeta dela mora sam neposredno tudi izvesti."</w:t>
      </w:r>
      <w:r w:rsidRPr="003434E3">
        <w:rPr>
          <w:rFonts w:ascii="Tahoma" w:hAnsi="Tahoma" w:cs="Tahoma"/>
          <w:color w:val="333333"/>
          <w:sz w:val="22"/>
          <w:szCs w:val="22"/>
        </w:rPr>
        <w:br/>
      </w:r>
      <w:r w:rsidRPr="003434E3">
        <w:rPr>
          <w:rFonts w:ascii="Tahoma" w:hAnsi="Tahoma" w:cs="Tahoma"/>
          <w:color w:val="333333"/>
          <w:sz w:val="22"/>
          <w:szCs w:val="22"/>
        </w:rPr>
        <w:br/>
        <w:t>V večini primerov gradbinec, ki izvaja zemeljska dela, tampone in posteljico ne izvaja tudi asfaltiranja, torej bi mogli pogoj razdeliti na dva dela:</w:t>
      </w:r>
      <w:r w:rsidRPr="003434E3">
        <w:rPr>
          <w:rFonts w:ascii="Tahoma" w:hAnsi="Tahoma" w:cs="Tahoma"/>
          <w:color w:val="333333"/>
          <w:sz w:val="22"/>
          <w:szCs w:val="22"/>
        </w:rPr>
        <w:br/>
      </w:r>
      <w:r w:rsidRPr="003434E3">
        <w:rPr>
          <w:rFonts w:ascii="Tahoma" w:hAnsi="Tahoma" w:cs="Tahoma"/>
          <w:color w:val="333333"/>
          <w:sz w:val="22"/>
          <w:szCs w:val="22"/>
        </w:rPr>
        <w:br/>
        <w:t>- rekonstrukcijo ali sanacijo voziščne konstrukcije (zamenjava posteljice, tampona) širine vozišča najmanj 5,0 m in dolžine najmanj 100 m</w:t>
      </w:r>
      <w:r w:rsidRPr="003434E3">
        <w:rPr>
          <w:rFonts w:ascii="Tahoma" w:hAnsi="Tahoma" w:cs="Tahoma"/>
          <w:color w:val="333333"/>
          <w:sz w:val="22"/>
          <w:szCs w:val="22"/>
        </w:rPr>
        <w:br/>
        <w:t>- rekonstrukcijo ali sanacijo voziščne konstrukcije (oba sloja asfalta) širine vozišča najmanj 5,0 m in dolžine najmanj 100 m</w:t>
      </w:r>
      <w:r w:rsidRPr="003434E3">
        <w:rPr>
          <w:rFonts w:ascii="Tahoma" w:hAnsi="Tahoma" w:cs="Tahoma"/>
          <w:color w:val="333333"/>
          <w:sz w:val="22"/>
          <w:szCs w:val="22"/>
        </w:rPr>
        <w:br/>
      </w:r>
      <w:r w:rsidRPr="003434E3">
        <w:rPr>
          <w:rFonts w:ascii="Tahoma" w:hAnsi="Tahoma" w:cs="Tahoma"/>
          <w:color w:val="333333"/>
          <w:sz w:val="22"/>
          <w:szCs w:val="22"/>
        </w:rPr>
        <w:br/>
        <w:t>In bi tako lahko eno referenco izpolnjeval gradbinec eno pa asfalter.</w:t>
      </w:r>
      <w:r w:rsidRPr="003434E3">
        <w:rPr>
          <w:rFonts w:ascii="Tahoma" w:hAnsi="Tahoma" w:cs="Tahoma"/>
          <w:color w:val="333333"/>
          <w:sz w:val="22"/>
          <w:szCs w:val="22"/>
        </w:rPr>
        <w:br/>
      </w:r>
      <w:r w:rsidRPr="003434E3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3434E3" w:rsidRPr="00D86308" w:rsidRDefault="003434E3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67849" w:rsidRPr="00A9293C" w:rsidRDefault="00C67849" w:rsidP="00C67849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CD5BED" w:rsidRPr="00A9293C" w:rsidRDefault="00CD5BED" w:rsidP="00CD5BED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Naročnik bo objavil spremembo Navodil za pripravo ponudbe, kjer bo korigirana točka 3.1.3.4. Navodil, ki opisuje pogoje za sodelujoče gospodarske subjekte.</w:t>
      </w:r>
    </w:p>
    <w:p w:rsidR="00E813F4" w:rsidRPr="00A9293C" w:rsidRDefault="00E813F4" w:rsidP="003434E3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66" w:rsidRDefault="00384A66">
      <w:r>
        <w:separator/>
      </w:r>
    </w:p>
  </w:endnote>
  <w:endnote w:type="continuationSeparator" w:id="0">
    <w:p w:rsidR="00384A66" w:rsidRDefault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34DD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34DD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4A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66" w:rsidRDefault="00384A66">
      <w:r>
        <w:separator/>
      </w:r>
    </w:p>
  </w:footnote>
  <w:footnote w:type="continuationSeparator" w:id="0">
    <w:p w:rsidR="00384A66" w:rsidRDefault="0038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A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0646A9"/>
    <w:rsid w:val="00134DDA"/>
    <w:rsid w:val="001836BB"/>
    <w:rsid w:val="00216549"/>
    <w:rsid w:val="002507C2"/>
    <w:rsid w:val="00290551"/>
    <w:rsid w:val="003133A6"/>
    <w:rsid w:val="003434E3"/>
    <w:rsid w:val="003560E2"/>
    <w:rsid w:val="003579C0"/>
    <w:rsid w:val="00384A66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67849"/>
    <w:rsid w:val="00CD5BED"/>
    <w:rsid w:val="00D86308"/>
    <w:rsid w:val="00DB7CDA"/>
    <w:rsid w:val="00E51016"/>
    <w:rsid w:val="00E66D5B"/>
    <w:rsid w:val="00E813F4"/>
    <w:rsid w:val="00EA1375"/>
    <w:rsid w:val="00FA1E40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66E6B0"/>
  <w15:chartTrackingRefBased/>
  <w15:docId w15:val="{39703A7A-4214-4D8F-B900-5771D9E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228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2020-12-15T08:44:00Z</dcterms:created>
  <dcterms:modified xsi:type="dcterms:W3CDTF">2020-12-17T08:53:00Z</dcterms:modified>
</cp:coreProperties>
</file>